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B7D" w:rsidRDefault="001D6B7D" w:rsidP="00877392">
      <w:pPr>
        <w:jc w:val="center"/>
      </w:pPr>
    </w:p>
    <w:p w:rsidR="001D6B7D" w:rsidRDefault="001D6B7D" w:rsidP="00877392">
      <w:pPr>
        <w:jc w:val="center"/>
        <w:rPr>
          <w:b/>
          <w:bCs/>
          <w:sz w:val="32"/>
          <w:szCs w:val="32"/>
        </w:rPr>
      </w:pPr>
      <w:r>
        <w:rPr>
          <w:b/>
          <w:bCs/>
          <w:sz w:val="32"/>
          <w:szCs w:val="32"/>
        </w:rPr>
        <w:t>COMPLAINTS POLICY</w:t>
      </w:r>
    </w:p>
    <w:p w:rsidR="001D6B7D" w:rsidRDefault="001D6B7D" w:rsidP="004F451A">
      <w:pPr>
        <w:jc w:val="both"/>
        <w:rPr>
          <w:sz w:val="28"/>
          <w:szCs w:val="28"/>
        </w:rPr>
      </w:pPr>
      <w:r>
        <w:rPr>
          <w:sz w:val="28"/>
          <w:szCs w:val="28"/>
        </w:rPr>
        <w:t>Throughout the home we endeavour to provide the highest possible standards of care</w:t>
      </w:r>
      <w:r w:rsidR="00F2326C">
        <w:rPr>
          <w:sz w:val="28"/>
          <w:szCs w:val="28"/>
        </w:rPr>
        <w:t xml:space="preserve"> and service to our residents, </w:t>
      </w:r>
      <w:r>
        <w:rPr>
          <w:sz w:val="28"/>
          <w:szCs w:val="28"/>
        </w:rPr>
        <w:t>their families</w:t>
      </w:r>
      <w:r w:rsidR="00F2326C">
        <w:rPr>
          <w:sz w:val="28"/>
          <w:szCs w:val="28"/>
        </w:rPr>
        <w:t xml:space="preserve"> and friends</w:t>
      </w:r>
      <w:r>
        <w:rPr>
          <w:sz w:val="28"/>
          <w:szCs w:val="28"/>
        </w:rPr>
        <w:t>, to all of those companies with whom we do business and to all of our visitors. Whilst we try to get it right first time, we may not always succeed. We rely upon our customers to tell us if we fail to please. We also hope that you will tell our staff if you have any suggestions or ideas that may improve our service or indeed, tell them if you think they are doing a good job.</w:t>
      </w:r>
    </w:p>
    <w:p w:rsidR="001D6B7D" w:rsidRDefault="006D5A57" w:rsidP="004F451A">
      <w:pPr>
        <w:jc w:val="both"/>
        <w:rPr>
          <w:sz w:val="28"/>
          <w:szCs w:val="28"/>
        </w:rPr>
      </w:pPr>
      <w:r>
        <w:rPr>
          <w:sz w:val="28"/>
          <w:szCs w:val="28"/>
        </w:rPr>
        <w:t>We will</w:t>
      </w:r>
      <w:r w:rsidR="001D6B7D">
        <w:rPr>
          <w:sz w:val="28"/>
          <w:szCs w:val="28"/>
        </w:rPr>
        <w:t xml:space="preserve"> treat all comments seriously, to respond promptly and to do our utmost to put things right.</w:t>
      </w:r>
    </w:p>
    <w:p w:rsidR="001D6B7D" w:rsidRDefault="001D6B7D" w:rsidP="004F451A">
      <w:pPr>
        <w:jc w:val="both"/>
        <w:rPr>
          <w:sz w:val="28"/>
          <w:szCs w:val="28"/>
        </w:rPr>
      </w:pPr>
      <w:r>
        <w:rPr>
          <w:sz w:val="28"/>
          <w:szCs w:val="28"/>
        </w:rPr>
        <w:t>If you do have a complai</w:t>
      </w:r>
      <w:r w:rsidR="005C7976">
        <w:rPr>
          <w:sz w:val="28"/>
          <w:szCs w:val="28"/>
        </w:rPr>
        <w:t>nt, please ask to speak to t</w:t>
      </w:r>
      <w:r w:rsidR="001407B8">
        <w:rPr>
          <w:sz w:val="28"/>
          <w:szCs w:val="28"/>
        </w:rPr>
        <w:t xml:space="preserve">he staff nurse </w:t>
      </w:r>
      <w:r>
        <w:rPr>
          <w:sz w:val="28"/>
          <w:szCs w:val="28"/>
        </w:rPr>
        <w:t>on duty</w:t>
      </w:r>
      <w:r w:rsidR="00F2326C">
        <w:rPr>
          <w:sz w:val="28"/>
          <w:szCs w:val="28"/>
        </w:rPr>
        <w:t>,</w:t>
      </w:r>
      <w:r>
        <w:rPr>
          <w:sz w:val="28"/>
          <w:szCs w:val="28"/>
        </w:rPr>
        <w:t xml:space="preserve"> and we will try</w:t>
      </w:r>
      <w:r w:rsidR="00F2326C">
        <w:rPr>
          <w:sz w:val="28"/>
          <w:szCs w:val="28"/>
        </w:rPr>
        <w:t xml:space="preserve"> to resolve it immediate</w:t>
      </w:r>
      <w:r w:rsidR="005C7976">
        <w:rPr>
          <w:sz w:val="28"/>
          <w:szCs w:val="28"/>
        </w:rPr>
        <w:t>l</w:t>
      </w:r>
      <w:r w:rsidR="00F2326C">
        <w:rPr>
          <w:sz w:val="28"/>
          <w:szCs w:val="28"/>
        </w:rPr>
        <w:t>y</w:t>
      </w:r>
      <w:r>
        <w:rPr>
          <w:sz w:val="28"/>
          <w:szCs w:val="28"/>
        </w:rPr>
        <w:t xml:space="preserve">. </w:t>
      </w:r>
    </w:p>
    <w:p w:rsidR="001D6B7D" w:rsidRDefault="001407B8" w:rsidP="004F451A">
      <w:pPr>
        <w:jc w:val="both"/>
        <w:rPr>
          <w:sz w:val="28"/>
          <w:szCs w:val="28"/>
        </w:rPr>
      </w:pPr>
      <w:r>
        <w:rPr>
          <w:sz w:val="28"/>
          <w:szCs w:val="28"/>
        </w:rPr>
        <w:t>If you wish make your</w:t>
      </w:r>
      <w:r w:rsidR="001D6B7D">
        <w:rPr>
          <w:sz w:val="28"/>
          <w:szCs w:val="28"/>
        </w:rPr>
        <w:t xml:space="preserve"> comp</w:t>
      </w:r>
      <w:r w:rsidR="006D5A57">
        <w:rPr>
          <w:sz w:val="28"/>
          <w:szCs w:val="28"/>
        </w:rPr>
        <w:t>laint in writing</w:t>
      </w:r>
      <w:r w:rsidR="00F2326C">
        <w:rPr>
          <w:sz w:val="28"/>
          <w:szCs w:val="28"/>
        </w:rPr>
        <w:t>,</w:t>
      </w:r>
      <w:r w:rsidR="006D5A57">
        <w:rPr>
          <w:sz w:val="28"/>
          <w:szCs w:val="28"/>
        </w:rPr>
        <w:t xml:space="preserve"> we </w:t>
      </w:r>
      <w:r w:rsidR="003B016C">
        <w:rPr>
          <w:sz w:val="28"/>
          <w:szCs w:val="28"/>
        </w:rPr>
        <w:t>will acknowledge receipt within 7</w:t>
      </w:r>
      <w:bookmarkStart w:id="0" w:name="_GoBack"/>
      <w:bookmarkEnd w:id="0"/>
      <w:r w:rsidR="006D5A57">
        <w:rPr>
          <w:sz w:val="28"/>
          <w:szCs w:val="28"/>
        </w:rPr>
        <w:t xml:space="preserve"> working days</w:t>
      </w:r>
      <w:r w:rsidR="001D6B7D">
        <w:rPr>
          <w:sz w:val="28"/>
          <w:szCs w:val="28"/>
        </w:rPr>
        <w:t xml:space="preserve">. </w:t>
      </w:r>
    </w:p>
    <w:p w:rsidR="00EC25D1" w:rsidRDefault="00EC25D1" w:rsidP="004F451A">
      <w:pPr>
        <w:jc w:val="both"/>
        <w:rPr>
          <w:sz w:val="28"/>
          <w:szCs w:val="28"/>
        </w:rPr>
      </w:pPr>
      <w:r>
        <w:rPr>
          <w:sz w:val="28"/>
          <w:szCs w:val="28"/>
        </w:rPr>
        <w:t>Please send to:</w:t>
      </w:r>
    </w:p>
    <w:p w:rsidR="00EC25D1" w:rsidRDefault="00EC25D1" w:rsidP="004F451A">
      <w:pPr>
        <w:jc w:val="both"/>
        <w:rPr>
          <w:sz w:val="28"/>
          <w:szCs w:val="28"/>
        </w:rPr>
      </w:pPr>
      <w:r>
        <w:rPr>
          <w:sz w:val="28"/>
          <w:szCs w:val="28"/>
        </w:rPr>
        <w:t>Mr Philip White – Operations Manager or Ann Barclay - Home Manager</w:t>
      </w:r>
    </w:p>
    <w:p w:rsidR="00EC25D1" w:rsidRDefault="00EC25D1" w:rsidP="004F451A">
      <w:pPr>
        <w:jc w:val="both"/>
        <w:rPr>
          <w:sz w:val="28"/>
          <w:szCs w:val="28"/>
        </w:rPr>
      </w:pPr>
      <w:r>
        <w:rPr>
          <w:sz w:val="28"/>
          <w:szCs w:val="28"/>
        </w:rPr>
        <w:t xml:space="preserve">St </w:t>
      </w:r>
      <w:proofErr w:type="spellStart"/>
      <w:r>
        <w:rPr>
          <w:sz w:val="28"/>
          <w:szCs w:val="28"/>
        </w:rPr>
        <w:t>Benedicts</w:t>
      </w:r>
      <w:proofErr w:type="spellEnd"/>
      <w:r>
        <w:rPr>
          <w:sz w:val="28"/>
          <w:szCs w:val="28"/>
        </w:rPr>
        <w:t xml:space="preserve"> Nursing Home</w:t>
      </w:r>
    </w:p>
    <w:p w:rsidR="00EC25D1" w:rsidRDefault="00EC25D1" w:rsidP="004F451A">
      <w:pPr>
        <w:jc w:val="both"/>
        <w:rPr>
          <w:sz w:val="28"/>
          <w:szCs w:val="28"/>
        </w:rPr>
      </w:pPr>
      <w:r>
        <w:rPr>
          <w:sz w:val="28"/>
          <w:szCs w:val="28"/>
        </w:rPr>
        <w:t>29 Benedict Street</w:t>
      </w:r>
    </w:p>
    <w:p w:rsidR="00EC25D1" w:rsidRDefault="00EC25D1" w:rsidP="004F451A">
      <w:pPr>
        <w:jc w:val="both"/>
        <w:rPr>
          <w:sz w:val="28"/>
          <w:szCs w:val="28"/>
        </w:rPr>
      </w:pPr>
      <w:r>
        <w:rPr>
          <w:sz w:val="28"/>
          <w:szCs w:val="28"/>
        </w:rPr>
        <w:t>Glastonbury</w:t>
      </w:r>
    </w:p>
    <w:p w:rsidR="00EC25D1" w:rsidRDefault="00EC25D1" w:rsidP="004F451A">
      <w:pPr>
        <w:jc w:val="both"/>
        <w:rPr>
          <w:sz w:val="28"/>
          <w:szCs w:val="28"/>
        </w:rPr>
      </w:pPr>
      <w:r>
        <w:rPr>
          <w:sz w:val="28"/>
          <w:szCs w:val="28"/>
        </w:rPr>
        <w:t>Somerset</w:t>
      </w:r>
    </w:p>
    <w:p w:rsidR="00EC25D1" w:rsidRDefault="00EC25D1" w:rsidP="004F451A">
      <w:pPr>
        <w:jc w:val="both"/>
        <w:rPr>
          <w:sz w:val="28"/>
          <w:szCs w:val="28"/>
        </w:rPr>
      </w:pPr>
      <w:r>
        <w:rPr>
          <w:sz w:val="28"/>
          <w:szCs w:val="28"/>
        </w:rPr>
        <w:t>BA6 9NB</w:t>
      </w:r>
    </w:p>
    <w:p w:rsidR="00EC25D1" w:rsidRDefault="003B016C" w:rsidP="004F451A">
      <w:pPr>
        <w:jc w:val="both"/>
        <w:rPr>
          <w:sz w:val="28"/>
          <w:szCs w:val="28"/>
        </w:rPr>
      </w:pPr>
      <w:hyperlink r:id="rId8" w:history="1">
        <w:r w:rsidR="00EC25D1" w:rsidRPr="005E359B">
          <w:rPr>
            <w:rStyle w:val="Hyperlink"/>
            <w:sz w:val="28"/>
            <w:szCs w:val="28"/>
          </w:rPr>
          <w:t>Philip@stbens.co.uk</w:t>
        </w:r>
      </w:hyperlink>
      <w:r w:rsidR="00EC25D1">
        <w:rPr>
          <w:sz w:val="28"/>
          <w:szCs w:val="28"/>
        </w:rPr>
        <w:t xml:space="preserve"> or </w:t>
      </w:r>
      <w:hyperlink r:id="rId9" w:history="1">
        <w:r w:rsidR="00EC25D1" w:rsidRPr="005E359B">
          <w:rPr>
            <w:rStyle w:val="Hyperlink"/>
            <w:sz w:val="28"/>
            <w:szCs w:val="28"/>
          </w:rPr>
          <w:t>Ann@stbens.co.uk</w:t>
        </w:r>
      </w:hyperlink>
      <w:r w:rsidR="00EC25D1">
        <w:rPr>
          <w:sz w:val="28"/>
          <w:szCs w:val="28"/>
        </w:rPr>
        <w:t xml:space="preserve"> </w:t>
      </w:r>
    </w:p>
    <w:p w:rsidR="001D6B7D" w:rsidRDefault="001D6B7D" w:rsidP="004F451A">
      <w:pPr>
        <w:jc w:val="both"/>
        <w:rPr>
          <w:sz w:val="28"/>
          <w:szCs w:val="28"/>
        </w:rPr>
      </w:pPr>
      <w:r>
        <w:rPr>
          <w:sz w:val="28"/>
          <w:szCs w:val="28"/>
        </w:rPr>
        <w:t>All investigations will be undertaken immediately, thoroughly and we will keep you informed of our actions in writing</w:t>
      </w:r>
      <w:r w:rsidR="00F2326C">
        <w:rPr>
          <w:sz w:val="28"/>
          <w:szCs w:val="28"/>
        </w:rPr>
        <w:t>.</w:t>
      </w:r>
      <w:r>
        <w:rPr>
          <w:sz w:val="28"/>
          <w:szCs w:val="28"/>
        </w:rPr>
        <w:t xml:space="preserve"> </w:t>
      </w:r>
      <w:r w:rsidR="00F2326C">
        <w:rPr>
          <w:sz w:val="28"/>
          <w:szCs w:val="28"/>
        </w:rPr>
        <w:t>We</w:t>
      </w:r>
      <w:r>
        <w:rPr>
          <w:sz w:val="28"/>
          <w:szCs w:val="28"/>
        </w:rPr>
        <w:t xml:space="preserve"> will be happy to discuss the result of the investigation with you and let you know what action we propose to take.</w:t>
      </w:r>
      <w:r w:rsidR="001407B8">
        <w:rPr>
          <w:sz w:val="28"/>
          <w:szCs w:val="28"/>
        </w:rPr>
        <w:t xml:space="preserve"> </w:t>
      </w:r>
    </w:p>
    <w:p w:rsidR="001407B8" w:rsidRDefault="001407B8" w:rsidP="004F451A">
      <w:pPr>
        <w:jc w:val="both"/>
        <w:rPr>
          <w:sz w:val="28"/>
          <w:szCs w:val="28"/>
        </w:rPr>
      </w:pPr>
      <w:r>
        <w:rPr>
          <w:sz w:val="28"/>
          <w:szCs w:val="28"/>
        </w:rPr>
        <w:t>All investigations will be undertaken as swiftly as possible and wi</w:t>
      </w:r>
      <w:r w:rsidR="004831C3">
        <w:rPr>
          <w:sz w:val="28"/>
          <w:szCs w:val="28"/>
        </w:rPr>
        <w:t>ll be completed no later than 30</w:t>
      </w:r>
      <w:r>
        <w:rPr>
          <w:sz w:val="28"/>
          <w:szCs w:val="28"/>
        </w:rPr>
        <w:t xml:space="preserve"> days</w:t>
      </w:r>
      <w:r w:rsidR="00EC25D1">
        <w:rPr>
          <w:sz w:val="28"/>
          <w:szCs w:val="28"/>
        </w:rPr>
        <w:t xml:space="preserve"> from receipt of the complaint.</w:t>
      </w:r>
    </w:p>
    <w:p w:rsidR="001D6B7D" w:rsidRDefault="001D6B7D" w:rsidP="004F451A">
      <w:pPr>
        <w:jc w:val="both"/>
        <w:rPr>
          <w:sz w:val="28"/>
          <w:szCs w:val="28"/>
        </w:rPr>
      </w:pPr>
      <w:r>
        <w:rPr>
          <w:sz w:val="28"/>
          <w:szCs w:val="28"/>
        </w:rPr>
        <w:lastRenderedPageBreak/>
        <w:t>If, having discussed your complaint, you feel you are still dissatisfied for any reason</w:t>
      </w:r>
      <w:r w:rsidR="002A7CBC">
        <w:rPr>
          <w:sz w:val="28"/>
          <w:szCs w:val="28"/>
        </w:rPr>
        <w:t>, or</w:t>
      </w:r>
      <w:r>
        <w:rPr>
          <w:sz w:val="28"/>
          <w:szCs w:val="28"/>
        </w:rPr>
        <w:t xml:space="preserve"> if your comp</w:t>
      </w:r>
      <w:r w:rsidR="002A7CBC">
        <w:rPr>
          <w:sz w:val="28"/>
          <w:szCs w:val="28"/>
        </w:rPr>
        <w:t>laint directly involves the Home or Operations Manager</w:t>
      </w:r>
      <w:r>
        <w:rPr>
          <w:sz w:val="28"/>
          <w:szCs w:val="28"/>
        </w:rPr>
        <w:t>, you should set out your complaint in writing and send</w:t>
      </w:r>
      <w:r w:rsidR="002A7CBC">
        <w:rPr>
          <w:sz w:val="28"/>
          <w:szCs w:val="28"/>
        </w:rPr>
        <w:t>/fax</w:t>
      </w:r>
      <w:r>
        <w:rPr>
          <w:sz w:val="28"/>
          <w:szCs w:val="28"/>
        </w:rPr>
        <w:t xml:space="preserve"> it to</w:t>
      </w:r>
      <w:r w:rsidR="002A7CBC">
        <w:rPr>
          <w:sz w:val="28"/>
          <w:szCs w:val="28"/>
        </w:rPr>
        <w:t xml:space="preserve"> the Care Quality Commission (CQC)</w:t>
      </w:r>
    </w:p>
    <w:p w:rsidR="002A7CBC" w:rsidRDefault="002A7CBC" w:rsidP="003B0A8A">
      <w:pPr>
        <w:pStyle w:val="NoSpacing"/>
        <w:rPr>
          <w:sz w:val="28"/>
          <w:szCs w:val="28"/>
        </w:rPr>
      </w:pPr>
      <w:r>
        <w:rPr>
          <w:sz w:val="28"/>
          <w:szCs w:val="28"/>
        </w:rPr>
        <w:t>CQC</w:t>
      </w:r>
    </w:p>
    <w:p w:rsidR="00B412B5" w:rsidRDefault="00B412B5" w:rsidP="003B0A8A">
      <w:pPr>
        <w:pStyle w:val="NoSpacing"/>
        <w:rPr>
          <w:sz w:val="28"/>
          <w:szCs w:val="28"/>
        </w:rPr>
      </w:pPr>
      <w:proofErr w:type="spellStart"/>
      <w:r>
        <w:rPr>
          <w:sz w:val="28"/>
          <w:szCs w:val="28"/>
        </w:rPr>
        <w:t>Citygate</w:t>
      </w:r>
      <w:proofErr w:type="spellEnd"/>
      <w:r>
        <w:rPr>
          <w:sz w:val="28"/>
          <w:szCs w:val="28"/>
        </w:rPr>
        <w:t xml:space="preserve"> </w:t>
      </w:r>
    </w:p>
    <w:p w:rsidR="00B412B5" w:rsidRDefault="00B412B5" w:rsidP="003B0A8A">
      <w:pPr>
        <w:pStyle w:val="NoSpacing"/>
        <w:rPr>
          <w:sz w:val="28"/>
          <w:szCs w:val="28"/>
        </w:rPr>
      </w:pPr>
      <w:proofErr w:type="spellStart"/>
      <w:r>
        <w:rPr>
          <w:sz w:val="28"/>
          <w:szCs w:val="28"/>
        </w:rPr>
        <w:t>Gallowgate</w:t>
      </w:r>
      <w:proofErr w:type="spellEnd"/>
    </w:p>
    <w:p w:rsidR="00B412B5" w:rsidRDefault="00B412B5" w:rsidP="003B0A8A">
      <w:pPr>
        <w:pStyle w:val="NoSpacing"/>
        <w:rPr>
          <w:sz w:val="28"/>
          <w:szCs w:val="28"/>
        </w:rPr>
      </w:pPr>
      <w:r>
        <w:rPr>
          <w:sz w:val="28"/>
          <w:szCs w:val="28"/>
        </w:rPr>
        <w:t>Newcastle Upon Tyne</w:t>
      </w:r>
    </w:p>
    <w:p w:rsidR="00B412B5" w:rsidRDefault="00B412B5" w:rsidP="003B0A8A">
      <w:pPr>
        <w:pStyle w:val="NoSpacing"/>
        <w:rPr>
          <w:sz w:val="28"/>
          <w:szCs w:val="28"/>
        </w:rPr>
      </w:pPr>
      <w:r>
        <w:rPr>
          <w:sz w:val="28"/>
          <w:szCs w:val="28"/>
        </w:rPr>
        <w:t>NE1 4PA</w:t>
      </w:r>
    </w:p>
    <w:p w:rsidR="002A7CBC" w:rsidRPr="00113B65" w:rsidRDefault="002A7CBC" w:rsidP="003B0A8A">
      <w:pPr>
        <w:pStyle w:val="NoSpacing"/>
        <w:rPr>
          <w:sz w:val="28"/>
          <w:szCs w:val="28"/>
        </w:rPr>
      </w:pPr>
    </w:p>
    <w:p w:rsidR="002A7CBC" w:rsidRDefault="002A7CBC" w:rsidP="004F451A">
      <w:pPr>
        <w:jc w:val="both"/>
        <w:rPr>
          <w:sz w:val="28"/>
          <w:szCs w:val="28"/>
        </w:rPr>
      </w:pPr>
      <w:r>
        <w:rPr>
          <w:sz w:val="28"/>
          <w:szCs w:val="28"/>
        </w:rPr>
        <w:t>Or telephone 03000 616161</w:t>
      </w:r>
    </w:p>
    <w:p w:rsidR="002A7CBC" w:rsidRDefault="002A7CBC" w:rsidP="004F451A">
      <w:pPr>
        <w:jc w:val="both"/>
        <w:rPr>
          <w:sz w:val="28"/>
          <w:szCs w:val="28"/>
        </w:rPr>
      </w:pPr>
      <w:r>
        <w:rPr>
          <w:sz w:val="28"/>
          <w:szCs w:val="28"/>
        </w:rPr>
        <w:t>Fax 03000 616171</w:t>
      </w:r>
    </w:p>
    <w:p w:rsidR="00F2326C" w:rsidRDefault="00F2326C" w:rsidP="004F451A">
      <w:pPr>
        <w:jc w:val="both"/>
        <w:rPr>
          <w:sz w:val="28"/>
          <w:szCs w:val="28"/>
        </w:rPr>
      </w:pPr>
      <w:r>
        <w:rPr>
          <w:sz w:val="28"/>
          <w:szCs w:val="28"/>
        </w:rPr>
        <w:t>If you feel that your concerns</w:t>
      </w:r>
      <w:r w:rsidR="00607B86">
        <w:rPr>
          <w:sz w:val="28"/>
          <w:szCs w:val="28"/>
        </w:rPr>
        <w:t xml:space="preserve"> or complaint may have put</w:t>
      </w:r>
      <w:r w:rsidR="002A7CBC">
        <w:rPr>
          <w:sz w:val="28"/>
          <w:szCs w:val="28"/>
        </w:rPr>
        <w:t>,</w:t>
      </w:r>
      <w:r w:rsidR="00607B86">
        <w:rPr>
          <w:sz w:val="28"/>
          <w:szCs w:val="28"/>
        </w:rPr>
        <w:t xml:space="preserve"> or are</w:t>
      </w:r>
      <w:r>
        <w:rPr>
          <w:sz w:val="28"/>
          <w:szCs w:val="28"/>
        </w:rPr>
        <w:t xml:space="preserve"> putting a resident at risk of harm, you should also contact the Somerset Direct Adult Social care Safeguarding Team by telephone on 0300 123 2224</w:t>
      </w:r>
      <w:r w:rsidR="00607B86">
        <w:rPr>
          <w:sz w:val="28"/>
          <w:szCs w:val="28"/>
        </w:rPr>
        <w:t>.</w:t>
      </w:r>
    </w:p>
    <w:p w:rsidR="002A7CBC" w:rsidRDefault="002A7CBC" w:rsidP="004F451A">
      <w:pPr>
        <w:jc w:val="both"/>
        <w:rPr>
          <w:sz w:val="28"/>
          <w:szCs w:val="28"/>
        </w:rPr>
      </w:pPr>
    </w:p>
    <w:p w:rsidR="002A7CBC" w:rsidRDefault="002A7CBC" w:rsidP="004F451A">
      <w:pPr>
        <w:jc w:val="both"/>
        <w:rPr>
          <w:sz w:val="28"/>
          <w:szCs w:val="28"/>
        </w:rPr>
      </w:pPr>
    </w:p>
    <w:p w:rsidR="002A7CBC" w:rsidRDefault="005E18EB" w:rsidP="004F451A">
      <w:pPr>
        <w:jc w:val="both"/>
        <w:rPr>
          <w:sz w:val="28"/>
          <w:szCs w:val="28"/>
        </w:rPr>
      </w:pPr>
      <w:r>
        <w:rPr>
          <w:sz w:val="28"/>
          <w:szCs w:val="28"/>
        </w:rPr>
        <w:t>Failing any satisfactory conclusion, involving the OMBUDSMAN would be the next level of complaint.</w:t>
      </w:r>
    </w:p>
    <w:p w:rsidR="002A7CBC" w:rsidRDefault="002A7CBC" w:rsidP="004F451A">
      <w:pPr>
        <w:jc w:val="both"/>
        <w:rPr>
          <w:sz w:val="28"/>
          <w:szCs w:val="28"/>
        </w:rPr>
      </w:pPr>
    </w:p>
    <w:p w:rsidR="002A7CBC" w:rsidRDefault="002A7CBC" w:rsidP="004F451A">
      <w:pPr>
        <w:jc w:val="both"/>
        <w:rPr>
          <w:sz w:val="28"/>
          <w:szCs w:val="28"/>
        </w:rPr>
      </w:pPr>
    </w:p>
    <w:p w:rsidR="00607B86" w:rsidRDefault="00607B86" w:rsidP="004F451A">
      <w:pPr>
        <w:jc w:val="both"/>
        <w:rPr>
          <w:sz w:val="28"/>
          <w:szCs w:val="28"/>
        </w:rPr>
      </w:pPr>
    </w:p>
    <w:p w:rsidR="00607B86" w:rsidRDefault="00607B86" w:rsidP="004F451A">
      <w:pPr>
        <w:jc w:val="both"/>
        <w:rPr>
          <w:sz w:val="28"/>
          <w:szCs w:val="28"/>
        </w:rPr>
      </w:pPr>
    </w:p>
    <w:p w:rsidR="00607B86" w:rsidRDefault="00607B86" w:rsidP="004F451A">
      <w:pPr>
        <w:jc w:val="both"/>
        <w:rPr>
          <w:sz w:val="28"/>
          <w:szCs w:val="28"/>
        </w:rPr>
      </w:pPr>
    </w:p>
    <w:p w:rsidR="00607B86" w:rsidRDefault="00607B86" w:rsidP="004F451A">
      <w:pPr>
        <w:jc w:val="both"/>
        <w:rPr>
          <w:sz w:val="28"/>
          <w:szCs w:val="28"/>
        </w:rPr>
      </w:pPr>
    </w:p>
    <w:p w:rsidR="00607B86" w:rsidRDefault="00607B86" w:rsidP="004F451A">
      <w:pPr>
        <w:jc w:val="both"/>
        <w:rPr>
          <w:sz w:val="28"/>
          <w:szCs w:val="28"/>
        </w:rPr>
      </w:pPr>
    </w:p>
    <w:p w:rsidR="001D6B7D" w:rsidRPr="00522C10" w:rsidRDefault="001D6B7D" w:rsidP="00522C10">
      <w:pPr>
        <w:jc w:val="both"/>
        <w:rPr>
          <w:sz w:val="28"/>
          <w:szCs w:val="28"/>
        </w:rPr>
      </w:pPr>
    </w:p>
    <w:sectPr w:rsidR="001D6B7D" w:rsidRPr="00522C10" w:rsidSect="0029231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CE4" w:rsidRDefault="00C80CE4" w:rsidP="00CC6C3E">
      <w:pPr>
        <w:spacing w:after="0" w:line="240" w:lineRule="auto"/>
      </w:pPr>
      <w:r>
        <w:separator/>
      </w:r>
    </w:p>
  </w:endnote>
  <w:endnote w:type="continuationSeparator" w:id="0">
    <w:p w:rsidR="00C80CE4" w:rsidRDefault="00C80CE4" w:rsidP="00CC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E4" w:rsidRDefault="00C80CE4" w:rsidP="00BE1E95">
    <w:pPr>
      <w:pStyle w:val="Footer"/>
      <w:pBdr>
        <w:top w:val="thinThickSmallGap" w:sz="24" w:space="1" w:color="622423"/>
      </w:pBdr>
      <w:jc w:val="right"/>
      <w:rPr>
        <w:rFonts w:ascii="Cambria" w:hAnsi="Cambria" w:cs="Cambria"/>
      </w:rPr>
    </w:pPr>
  </w:p>
  <w:p w:rsidR="00C80CE4" w:rsidRDefault="00C80C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CE4" w:rsidRDefault="00C80CE4" w:rsidP="00CC6C3E">
      <w:pPr>
        <w:spacing w:after="0" w:line="240" w:lineRule="auto"/>
      </w:pPr>
      <w:r>
        <w:separator/>
      </w:r>
    </w:p>
  </w:footnote>
  <w:footnote w:type="continuationSeparator" w:id="0">
    <w:p w:rsidR="00C80CE4" w:rsidRDefault="00C80CE4" w:rsidP="00CC6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E4" w:rsidRDefault="00C80CE4">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 xml:space="preserve">ST BENEDICT’S NURSING HOME LTD </w:t>
    </w:r>
  </w:p>
  <w:p w:rsidR="00C80CE4" w:rsidRDefault="00C80C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70DD"/>
    <w:multiLevelType w:val="hybridMultilevel"/>
    <w:tmpl w:val="5C7A4F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3E"/>
    <w:rsid w:val="0008318D"/>
    <w:rsid w:val="000A2857"/>
    <w:rsid w:val="00113B65"/>
    <w:rsid w:val="001407B8"/>
    <w:rsid w:val="001A09B2"/>
    <w:rsid w:val="001A4297"/>
    <w:rsid w:val="001B03A9"/>
    <w:rsid w:val="001D6B7D"/>
    <w:rsid w:val="00292315"/>
    <w:rsid w:val="002A7CBC"/>
    <w:rsid w:val="003B016C"/>
    <w:rsid w:val="003B0A8A"/>
    <w:rsid w:val="004831C3"/>
    <w:rsid w:val="004B7D2E"/>
    <w:rsid w:val="004F451A"/>
    <w:rsid w:val="00522C10"/>
    <w:rsid w:val="005C7976"/>
    <w:rsid w:val="005E18EB"/>
    <w:rsid w:val="00607B86"/>
    <w:rsid w:val="006D5A57"/>
    <w:rsid w:val="00704221"/>
    <w:rsid w:val="00877392"/>
    <w:rsid w:val="008A1212"/>
    <w:rsid w:val="008E6A34"/>
    <w:rsid w:val="009921D2"/>
    <w:rsid w:val="009F5E7D"/>
    <w:rsid w:val="00B412B5"/>
    <w:rsid w:val="00BA399E"/>
    <w:rsid w:val="00BE1E95"/>
    <w:rsid w:val="00C80CE4"/>
    <w:rsid w:val="00CC6C3E"/>
    <w:rsid w:val="00D45A1F"/>
    <w:rsid w:val="00DA60E5"/>
    <w:rsid w:val="00E55C33"/>
    <w:rsid w:val="00EC25D1"/>
    <w:rsid w:val="00F2326C"/>
    <w:rsid w:val="00FC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64DB62"/>
  <w15:docId w15:val="{8BAD88EB-3732-4AF0-92B9-5106E9CD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315"/>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C3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C6C3E"/>
  </w:style>
  <w:style w:type="paragraph" w:styleId="Footer">
    <w:name w:val="footer"/>
    <w:basedOn w:val="Normal"/>
    <w:link w:val="FooterChar"/>
    <w:uiPriority w:val="99"/>
    <w:rsid w:val="00CC6C3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C6C3E"/>
  </w:style>
  <w:style w:type="paragraph" w:styleId="BalloonText">
    <w:name w:val="Balloon Text"/>
    <w:basedOn w:val="Normal"/>
    <w:link w:val="BalloonTextChar"/>
    <w:uiPriority w:val="99"/>
    <w:semiHidden/>
    <w:rsid w:val="00CC6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6C3E"/>
    <w:rPr>
      <w:rFonts w:ascii="Tahoma" w:hAnsi="Tahoma" w:cs="Tahoma"/>
      <w:sz w:val="16"/>
      <w:szCs w:val="16"/>
    </w:rPr>
  </w:style>
  <w:style w:type="paragraph" w:styleId="ListParagraph">
    <w:name w:val="List Paragraph"/>
    <w:basedOn w:val="Normal"/>
    <w:uiPriority w:val="99"/>
    <w:qFormat/>
    <w:rsid w:val="004B7D2E"/>
    <w:pPr>
      <w:ind w:left="720"/>
    </w:pPr>
  </w:style>
  <w:style w:type="paragraph" w:styleId="NoSpacing">
    <w:name w:val="No Spacing"/>
    <w:uiPriority w:val="99"/>
    <w:qFormat/>
    <w:rsid w:val="003B0A8A"/>
    <w:rPr>
      <w:rFonts w:cs="Calibri"/>
      <w:lang w:val="en-GB"/>
    </w:rPr>
  </w:style>
  <w:style w:type="character" w:styleId="Hyperlink">
    <w:name w:val="Hyperlink"/>
    <w:basedOn w:val="DefaultParagraphFont"/>
    <w:uiPriority w:val="99"/>
    <w:unhideWhenUsed/>
    <w:rsid w:val="00EC25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stben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stbe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7905F-165F-4F4D-8D70-CCDB5A39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IVELHURST NURSING HOME LIMITED</vt:lpstr>
    </vt:vector>
  </TitlesOfParts>
  <Company>Nursing Home</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IVELHURST NURSING HOME LIMITED</dc:title>
  <dc:creator>Office</dc:creator>
  <cp:lastModifiedBy>Philip White</cp:lastModifiedBy>
  <cp:revision>4</cp:revision>
  <cp:lastPrinted>2020-06-24T12:10:00Z</cp:lastPrinted>
  <dcterms:created xsi:type="dcterms:W3CDTF">2022-03-31T15:17:00Z</dcterms:created>
  <dcterms:modified xsi:type="dcterms:W3CDTF">2022-03-31T15:18:00Z</dcterms:modified>
</cp:coreProperties>
</file>